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39EB8" w14:textId="5E969585" w:rsidR="00577DF5" w:rsidRPr="00577DF5" w:rsidRDefault="00577DF5" w:rsidP="00577DF5">
      <w:pPr>
        <w:pStyle w:val="Title"/>
        <w:rPr>
          <w:rStyle w:val="markedcontent"/>
        </w:rPr>
      </w:pPr>
      <w:r w:rsidRPr="00577DF5">
        <w:rPr>
          <w:rStyle w:val="markedcontent"/>
        </w:rPr>
        <w:t>Media Consent and Release</w:t>
      </w:r>
    </w:p>
    <w:p w14:paraId="6FB1DB40" w14:textId="4FD51F6E" w:rsidR="00CB02A8" w:rsidRPr="00577DF5" w:rsidRDefault="00CB02A8" w:rsidP="00577DF5">
      <w:pPr>
        <w:pStyle w:val="Title"/>
        <w:jc w:val="both"/>
        <w:rPr>
          <w:rStyle w:val="markedcontent"/>
          <w:b w:val="0"/>
          <w:bCs w:val="0"/>
        </w:rPr>
      </w:pPr>
      <w:r w:rsidRPr="00577DF5">
        <w:rPr>
          <w:rStyle w:val="markedcontent"/>
          <w:b w:val="0"/>
          <w:bCs w:val="0"/>
        </w:rPr>
        <w:t>By signing below, I consent to and give</w:t>
      </w:r>
      <w:r w:rsidRPr="00577DF5">
        <w:rPr>
          <w:rStyle w:val="markedcontent"/>
          <w:b w:val="0"/>
          <w:bCs w:val="0"/>
        </w:rPr>
        <w:t xml:space="preserve"> The Pondering Pub</w:t>
      </w:r>
      <w:r w:rsidRPr="00577DF5">
        <w:rPr>
          <w:rStyle w:val="markedcontent"/>
          <w:b w:val="0"/>
          <w:bCs w:val="0"/>
        </w:rPr>
        <w:t>, and its representatives,</w:t>
      </w:r>
      <w:r w:rsidRPr="00577DF5">
        <w:rPr>
          <w:rStyle w:val="markedcontent"/>
          <w:b w:val="0"/>
          <w:bCs w:val="0"/>
        </w:rPr>
        <w:t xml:space="preserve"> </w:t>
      </w:r>
      <w:r w:rsidRPr="00577DF5">
        <w:rPr>
          <w:rStyle w:val="markedcontent"/>
          <w:b w:val="0"/>
          <w:bCs w:val="0"/>
        </w:rPr>
        <w:t>agents, subsidiaries, related entities and assigns (collectively, the “Company”) permission to take</w:t>
      </w:r>
      <w:r w:rsidRPr="00577DF5">
        <w:rPr>
          <w:rStyle w:val="markedcontent"/>
          <w:b w:val="0"/>
          <w:bCs w:val="0"/>
        </w:rPr>
        <w:t xml:space="preserve"> </w:t>
      </w:r>
      <w:r w:rsidRPr="00577DF5">
        <w:rPr>
          <w:rStyle w:val="markedcontent"/>
          <w:b w:val="0"/>
          <w:bCs w:val="0"/>
        </w:rPr>
        <w:t>and create photographs, images, videos, recordings, quotes, summaries, biographies, and/or</w:t>
      </w:r>
      <w:r w:rsidRPr="00577DF5">
        <w:rPr>
          <w:rStyle w:val="markedcontent"/>
          <w:b w:val="0"/>
          <w:bCs w:val="0"/>
        </w:rPr>
        <w:t xml:space="preserve"> </w:t>
      </w:r>
      <w:r w:rsidRPr="00577DF5">
        <w:rPr>
          <w:rStyle w:val="markedcontent"/>
          <w:b w:val="0"/>
          <w:bCs w:val="0"/>
        </w:rPr>
        <w:t>excerpts of and about me (collectively called the “Media”).</w:t>
      </w:r>
    </w:p>
    <w:p w14:paraId="004F2EEA" w14:textId="7178D527" w:rsidR="00CB02A8" w:rsidRDefault="00CB02A8" w:rsidP="00CB02A8">
      <w:pPr>
        <w:jc w:val="both"/>
        <w:rPr>
          <w:rStyle w:val="markedcontent"/>
          <w:rFonts w:ascii="Arial" w:hAnsi="Arial" w:cs="Arial"/>
          <w:sz w:val="24"/>
          <w:szCs w:val="24"/>
        </w:rPr>
      </w:pPr>
      <w:r w:rsidRPr="00CB02A8">
        <w:rPr>
          <w:rFonts w:ascii="Arial" w:hAnsi="Arial" w:cs="Arial"/>
          <w:sz w:val="24"/>
          <w:szCs w:val="24"/>
        </w:rPr>
        <w:br/>
      </w:r>
      <w:r w:rsidRPr="00CB02A8">
        <w:rPr>
          <w:rStyle w:val="markedcontent"/>
          <w:rFonts w:ascii="Arial" w:hAnsi="Arial" w:cs="Arial"/>
          <w:sz w:val="24"/>
          <w:szCs w:val="24"/>
        </w:rPr>
        <w:t>I give permission to the Company to use and re-use, publish, distribute, and/or broadcast the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Media, in whole or in part, individually or in conjunction with other photographs, images, videos,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text, quotes, summaries, biographies, and/or excerpts, in any and all promotional, educational,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business, trade, advertising, and marketing materials</w:t>
      </w:r>
      <w:r>
        <w:rPr>
          <w:rStyle w:val="markedcontent"/>
          <w:rFonts w:ascii="Arial" w:hAnsi="Arial" w:cs="Arial"/>
          <w:sz w:val="24"/>
          <w:szCs w:val="24"/>
        </w:rPr>
        <w:t xml:space="preserve">. </w:t>
      </w:r>
      <w:r w:rsidRPr="00CB02A8">
        <w:rPr>
          <w:rStyle w:val="markedcontent"/>
          <w:rFonts w:ascii="Arial" w:hAnsi="Arial" w:cs="Arial"/>
          <w:sz w:val="24"/>
          <w:szCs w:val="24"/>
        </w:rPr>
        <w:t>These materials may include e-mails, the Internet, social media,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websites, and other electronic media, as well as traditional radio, television, cable television,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newspaper, magazine, direct mail, catalogs, brochures, advertisements, promotional materials,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press releases, training materials, and other uses, in such medium and formats (whether now known</w:t>
      </w:r>
      <w:r w:rsidRPr="00CB02A8">
        <w:rPr>
          <w:rFonts w:ascii="Arial" w:hAnsi="Arial" w:cs="Arial"/>
          <w:sz w:val="24"/>
          <w:szCs w:val="24"/>
        </w:rPr>
        <w:br/>
      </w:r>
      <w:r w:rsidRPr="00CB02A8">
        <w:rPr>
          <w:rStyle w:val="markedcontent"/>
          <w:rFonts w:ascii="Arial" w:hAnsi="Arial" w:cs="Arial"/>
          <w:sz w:val="24"/>
          <w:szCs w:val="24"/>
        </w:rPr>
        <w:t>or hereafter created or invented), at such locations, at such times and for such purposes as the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Company chooses, in its sole discretion.</w:t>
      </w:r>
    </w:p>
    <w:p w14:paraId="7C54449A" w14:textId="77777777" w:rsidR="00CB02A8" w:rsidRDefault="00CB02A8" w:rsidP="00CB02A8">
      <w:pPr>
        <w:jc w:val="both"/>
        <w:rPr>
          <w:rStyle w:val="markedcontent"/>
          <w:rFonts w:ascii="Arial" w:hAnsi="Arial" w:cs="Arial"/>
          <w:sz w:val="24"/>
          <w:szCs w:val="24"/>
        </w:rPr>
      </w:pPr>
      <w:r w:rsidRPr="00CB02A8">
        <w:rPr>
          <w:rFonts w:ascii="Arial" w:hAnsi="Arial" w:cs="Arial"/>
          <w:sz w:val="24"/>
          <w:szCs w:val="24"/>
        </w:rPr>
        <w:br/>
      </w:r>
      <w:r w:rsidRPr="00CB02A8">
        <w:rPr>
          <w:rStyle w:val="markedcontent"/>
          <w:rFonts w:ascii="Arial" w:hAnsi="Arial" w:cs="Arial"/>
          <w:sz w:val="24"/>
          <w:szCs w:val="24"/>
        </w:rPr>
        <w:t>I hereby waive any right that I may have to inspect or approve the finished product or products or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the advertising copy or printed matter that may be used in connection with the Media or the use to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which the Media may be applied. In addition, I waive all rights that I may have to any claims for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payment of any kind, whether money, property or otherwise, related to the recording, production,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publication, use or re-use of the Media.</w:t>
      </w:r>
      <w:r w:rsidRPr="00CB02A8">
        <w:rPr>
          <w:rFonts w:ascii="Arial" w:hAnsi="Arial" w:cs="Arial"/>
          <w:sz w:val="24"/>
          <w:szCs w:val="24"/>
        </w:rPr>
        <w:br/>
      </w:r>
      <w:r w:rsidRPr="00CB02A8">
        <w:rPr>
          <w:rStyle w:val="markedcontent"/>
          <w:rFonts w:ascii="Arial" w:hAnsi="Arial" w:cs="Arial"/>
          <w:sz w:val="24"/>
          <w:szCs w:val="24"/>
        </w:rPr>
        <w:t>I understand that my name, nickname, pseudonym, likeness, voice, image and/or biographical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information may be used as part of or in connection with the Media. I release and hold harmless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the Company, from any and all claims that may arise out of or in connection with my participation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in the recording, production, publication, use and/or re-use of the Media including, without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limitation, any liability by virtue of any blurring, distortion, alteration, optical illusion, or use in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composite or distorted form, whether intentional or otherwise, that may occur or be produced in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the taking of any of such photographs, portraits or other materials or in any subsequent processing</w:t>
      </w:r>
      <w:r w:rsidRPr="00CB02A8">
        <w:rPr>
          <w:rFonts w:ascii="Arial" w:hAnsi="Arial" w:cs="Arial"/>
          <w:sz w:val="24"/>
          <w:szCs w:val="24"/>
        </w:rPr>
        <w:br/>
      </w:r>
      <w:r w:rsidRPr="00CB02A8">
        <w:rPr>
          <w:rStyle w:val="markedcontent"/>
          <w:rFonts w:ascii="Arial" w:hAnsi="Arial" w:cs="Arial"/>
          <w:sz w:val="24"/>
          <w:szCs w:val="24"/>
        </w:rPr>
        <w:t>thereof.</w:t>
      </w:r>
    </w:p>
    <w:p w14:paraId="59E3D0C5" w14:textId="7BB8C87A" w:rsidR="00330E7B" w:rsidRDefault="00CB02A8" w:rsidP="00CB02A8">
      <w:pPr>
        <w:rPr>
          <w:rStyle w:val="markedcontent"/>
          <w:rFonts w:ascii="Arial" w:hAnsi="Arial" w:cs="Arial"/>
          <w:sz w:val="24"/>
          <w:szCs w:val="24"/>
        </w:rPr>
      </w:pPr>
      <w:r w:rsidRPr="00CB02A8">
        <w:rPr>
          <w:rFonts w:ascii="Arial" w:hAnsi="Arial" w:cs="Arial"/>
          <w:sz w:val="24"/>
          <w:szCs w:val="24"/>
        </w:rPr>
        <w:br/>
      </w:r>
      <w:r w:rsidRPr="00CB02A8">
        <w:rPr>
          <w:rStyle w:val="markedcontent"/>
          <w:rFonts w:ascii="Arial" w:hAnsi="Arial" w:cs="Arial"/>
          <w:sz w:val="24"/>
          <w:szCs w:val="24"/>
        </w:rPr>
        <w:t>I understand that this Release applies in perpetuity.</w:t>
      </w:r>
      <w:r w:rsidRPr="00CB02A8">
        <w:rPr>
          <w:rFonts w:ascii="Arial" w:hAnsi="Arial" w:cs="Arial"/>
          <w:sz w:val="24"/>
          <w:szCs w:val="24"/>
        </w:rPr>
        <w:br/>
      </w:r>
      <w:r w:rsidRPr="00CB02A8">
        <w:rPr>
          <w:rStyle w:val="markedcontent"/>
          <w:rFonts w:ascii="Arial" w:hAnsi="Arial" w:cs="Arial"/>
          <w:sz w:val="24"/>
          <w:szCs w:val="24"/>
        </w:rPr>
        <w:t>I have read the above authorization, release and agreement, before signing it, and that I am</w:t>
      </w:r>
      <w:r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CB02A8">
        <w:rPr>
          <w:rStyle w:val="markedcontent"/>
          <w:rFonts w:ascii="Arial" w:hAnsi="Arial" w:cs="Arial"/>
          <w:sz w:val="24"/>
          <w:szCs w:val="24"/>
        </w:rPr>
        <w:t>familiar with it and understand what it means</w:t>
      </w:r>
      <w:r>
        <w:rPr>
          <w:rStyle w:val="markedcontent"/>
          <w:rFonts w:ascii="Arial" w:hAnsi="Arial" w:cs="Arial"/>
          <w:sz w:val="24"/>
          <w:szCs w:val="24"/>
        </w:rPr>
        <w:t>.</w:t>
      </w:r>
      <w:r w:rsidR="00330E7B">
        <w:rPr>
          <w:rStyle w:val="markedcontent"/>
          <w:rFonts w:ascii="Arial" w:hAnsi="Arial" w:cs="Arial"/>
          <w:sz w:val="24"/>
          <w:szCs w:val="24"/>
        </w:rPr>
        <w:t xml:space="preserve"> </w:t>
      </w:r>
    </w:p>
    <w:p w14:paraId="3C677FD4" w14:textId="47D8BD48" w:rsidR="00CB02A8" w:rsidRDefault="00CB02A8" w:rsidP="00CB02A8">
      <w:pPr>
        <w:rPr>
          <w:rFonts w:ascii="Arial" w:hAnsi="Arial" w:cs="Arial"/>
          <w:sz w:val="24"/>
          <w:szCs w:val="24"/>
        </w:rPr>
      </w:pPr>
    </w:p>
    <w:p w14:paraId="60E25E60" w14:textId="64ABE5B9" w:rsidR="00CB02A8" w:rsidRDefault="00CB02A8" w:rsidP="00CB0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Signature:___________________________________________</w:t>
      </w:r>
    </w:p>
    <w:p w14:paraId="2118D65F" w14:textId="77777777" w:rsidR="00CB02A8" w:rsidRDefault="00CB02A8" w:rsidP="00CB02A8">
      <w:pPr>
        <w:rPr>
          <w:rFonts w:ascii="Arial" w:hAnsi="Arial" w:cs="Arial"/>
          <w:sz w:val="24"/>
          <w:szCs w:val="24"/>
        </w:rPr>
      </w:pPr>
    </w:p>
    <w:p w14:paraId="0B278976" w14:textId="625E6319" w:rsidR="00CB02A8" w:rsidRPr="00CB02A8" w:rsidRDefault="00CB02A8" w:rsidP="00CB02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(Print)_________________________________________</w:t>
      </w:r>
      <w:r w:rsidR="00577DF5">
        <w:rPr>
          <w:rFonts w:ascii="Arial" w:hAnsi="Arial" w:cs="Arial"/>
          <w:sz w:val="24"/>
          <w:szCs w:val="24"/>
        </w:rPr>
        <w:t xml:space="preserve">        Date: __________</w:t>
      </w:r>
    </w:p>
    <w:sectPr w:rsidR="00CB02A8" w:rsidRPr="00CB0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A8"/>
    <w:rsid w:val="00330E7B"/>
    <w:rsid w:val="00577DF5"/>
    <w:rsid w:val="00CB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AE4B"/>
  <w15:chartTrackingRefBased/>
  <w15:docId w15:val="{CB28C829-92CF-4DDF-9E2C-E1549A9C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CB02A8"/>
  </w:style>
  <w:style w:type="paragraph" w:styleId="Title">
    <w:name w:val="Title"/>
    <w:basedOn w:val="Normal"/>
    <w:next w:val="Normal"/>
    <w:link w:val="TitleChar"/>
    <w:uiPriority w:val="10"/>
    <w:qFormat/>
    <w:rsid w:val="00CB02A8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CB02A8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Booth</dc:creator>
  <cp:keywords/>
  <dc:description/>
  <cp:lastModifiedBy>Daniel Booth</cp:lastModifiedBy>
  <cp:revision>1</cp:revision>
  <dcterms:created xsi:type="dcterms:W3CDTF">2022-03-18T16:03:00Z</dcterms:created>
  <dcterms:modified xsi:type="dcterms:W3CDTF">2022-03-18T16:46:00Z</dcterms:modified>
</cp:coreProperties>
</file>